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91B6" w14:textId="77777777" w:rsidR="007846E6" w:rsidRDefault="00E27C05" w:rsidP="00E27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Staff Association Meeting</w:t>
      </w:r>
    </w:p>
    <w:p w14:paraId="6F08D366" w14:textId="77777777" w:rsidR="00E27C05" w:rsidRDefault="00E27C05" w:rsidP="00E27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4, 2013 4:30 PM</w:t>
      </w:r>
    </w:p>
    <w:p w14:paraId="4280ECD6" w14:textId="388FE0E7" w:rsidR="00E27C05" w:rsidRDefault="00E27C05" w:rsidP="00A369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Lions Building, 6</w:t>
      </w:r>
      <w:r w:rsidRPr="00E27C0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Conference Room 7</w:t>
      </w:r>
      <w:bookmarkStart w:id="0" w:name="_GoBack"/>
      <w:bookmarkEnd w:id="0"/>
    </w:p>
    <w:p w14:paraId="1C228F74" w14:textId="50577A25" w:rsidR="00E27C05" w:rsidRDefault="00E27C05" w:rsidP="00E2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Meeting called to order by Christie </w:t>
      </w:r>
      <w:proofErr w:type="spellStart"/>
      <w:r>
        <w:rPr>
          <w:rFonts w:ascii="Times New Roman" w:hAnsi="Times New Roman" w:cs="Times New Roman"/>
        </w:rPr>
        <w:t>Bojanowski</w:t>
      </w:r>
      <w:proofErr w:type="spellEnd"/>
    </w:p>
    <w:p w14:paraId="74E619C6" w14:textId="77777777" w:rsidR="00E27C05" w:rsidRDefault="00E27C05" w:rsidP="00E2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Program Representation: </w:t>
      </w:r>
    </w:p>
    <w:p w14:paraId="3A77A975" w14:textId="77777777" w:rsidR="00E27C05" w:rsidRDefault="00E27C05" w:rsidP="00E2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1-2 Representatives from each department</w:t>
      </w:r>
    </w:p>
    <w:p w14:paraId="4AE774FD" w14:textId="46F5B089" w:rsidR="00E27C05" w:rsidRDefault="00E27C05" w:rsidP="00E2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Introductions of present members</w:t>
      </w:r>
    </w:p>
    <w:p w14:paraId="2C7FFB15" w14:textId="77777777" w:rsidR="00E27C05" w:rsidRDefault="00E27C05" w:rsidP="00E2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Old Business: </w:t>
      </w:r>
    </w:p>
    <w:p w14:paraId="44D0210E" w14:textId="77777777" w:rsidR="00E27C05" w:rsidRDefault="00E27C05" w:rsidP="00E2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Lafayette Campus Update</w:t>
      </w:r>
    </w:p>
    <w:p w14:paraId="7F90FA69" w14:textId="77777777" w:rsidR="00E27C05" w:rsidRDefault="00E27C05" w:rsidP="00E2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End of Year Survey Responses</w:t>
      </w:r>
    </w:p>
    <w:p w14:paraId="77E396A9" w14:textId="77777777" w:rsidR="00E27C05" w:rsidRDefault="00E27C05" w:rsidP="00E2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 How to best address grievances in our current system</w:t>
      </w:r>
    </w:p>
    <w:p w14:paraId="7117CFCC" w14:textId="77777777" w:rsidR="00E27C05" w:rsidRDefault="00E27C05" w:rsidP="00E2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Moodle or similar system, hot line – not user friendly</w:t>
      </w:r>
    </w:p>
    <w:p w14:paraId="398BAF6F" w14:textId="5708623F" w:rsidR="00E27C05" w:rsidRDefault="00E27C05" w:rsidP="00A3695F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Potential Role of HSA – invite Dr. Hilton to our next meeting in </w:t>
      </w:r>
      <w:r w:rsidR="00A369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March</w:t>
      </w:r>
    </w:p>
    <w:p w14:paraId="3ED60593" w14:textId="77777777" w:rsidR="00E27C05" w:rsidRDefault="00E27C05" w:rsidP="00E27C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Meal Programs at ILH and Food in Resident Lounge</w:t>
      </w:r>
    </w:p>
    <w:p w14:paraId="33A0A07C" w14:textId="77777777" w:rsidR="00E27C05" w:rsidRDefault="00E27C05" w:rsidP="00E27C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-Hours for In-House Radiology Resident for Food</w:t>
      </w:r>
    </w:p>
    <w:p w14:paraId="343984D9" w14:textId="77777777" w:rsidR="00E27C05" w:rsidRDefault="00E27C05" w:rsidP="00E27C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-Bugs Noted in Refrigerator in Resident Lounge</w:t>
      </w:r>
    </w:p>
    <w:p w14:paraId="2704E6C2" w14:textId="5A826277" w:rsidR="00E27C05" w:rsidRDefault="00E27C05" w:rsidP="00A3695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-Refrigerator Still Not Stocked Consistently</w:t>
      </w:r>
    </w:p>
    <w:p w14:paraId="021562DE" w14:textId="77777777" w:rsidR="00E27C05" w:rsidRDefault="00E27C05" w:rsidP="00E2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New Business</w:t>
      </w:r>
    </w:p>
    <w:p w14:paraId="097E8F95" w14:textId="77777777" w:rsidR="00E27C05" w:rsidRDefault="00E27C05" w:rsidP="00E2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CLER Visit</w:t>
      </w:r>
    </w:p>
    <w:p w14:paraId="5756EBB2" w14:textId="77777777" w:rsidR="00E27C05" w:rsidRDefault="00E27C05" w:rsidP="00E27C05">
      <w:p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1 peer-nominated resident from each program (except 2 IM, 2 ER, 2 Surgery; none from </w:t>
      </w:r>
      <w:proofErr w:type="spellStart"/>
      <w:r>
        <w:rPr>
          <w:rFonts w:ascii="Times New Roman" w:hAnsi="Times New Roman" w:cs="Times New Roman"/>
        </w:rPr>
        <w:t>Peds</w:t>
      </w:r>
      <w:proofErr w:type="spellEnd"/>
      <w:r>
        <w:rPr>
          <w:rFonts w:ascii="Times New Roman" w:hAnsi="Times New Roman" w:cs="Times New Roman"/>
        </w:rPr>
        <w:t xml:space="preserve"> or Child Psychiatry) – please email program delegate name with one alternate to Christie: </w:t>
      </w:r>
      <w:hyperlink r:id="rId5" w:history="1">
        <w:r w:rsidRPr="00230852">
          <w:rPr>
            <w:rStyle w:val="Hyperlink"/>
            <w:rFonts w:ascii="Times New Roman" w:hAnsi="Times New Roman" w:cs="Times New Roman"/>
          </w:rPr>
          <w:t>cbojan@lsuhsc.edu</w:t>
        </w:r>
      </w:hyperlink>
      <w:r>
        <w:rPr>
          <w:rFonts w:ascii="Times New Roman" w:hAnsi="Times New Roman" w:cs="Times New Roman"/>
        </w:rPr>
        <w:t xml:space="preserve"> by Friday, Dec. 6</w:t>
      </w:r>
    </w:p>
    <w:p w14:paraId="6B7E8B9D" w14:textId="77ADDDC1" w:rsidR="00FC2826" w:rsidRDefault="00E27C05" w:rsidP="00A3695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 </w:t>
      </w:r>
      <w:r w:rsidR="00FC2826">
        <w:rPr>
          <w:rFonts w:ascii="Times New Roman" w:hAnsi="Times New Roman" w:cs="Times New Roman"/>
        </w:rPr>
        <w:t xml:space="preserve">Resident will be part of resident panel interviewed by CLER team. They will ask questions by taking an anonymous audience poll. Questions will be about supervision, coverage, duty hours, professionalism, </w:t>
      </w:r>
      <w:proofErr w:type="gramStart"/>
      <w:r w:rsidR="00FC2826">
        <w:rPr>
          <w:rFonts w:ascii="Times New Roman" w:hAnsi="Times New Roman" w:cs="Times New Roman"/>
        </w:rPr>
        <w:t>hand</w:t>
      </w:r>
      <w:proofErr w:type="gramEnd"/>
      <w:r w:rsidR="00FC2826">
        <w:rPr>
          <w:rFonts w:ascii="Times New Roman" w:hAnsi="Times New Roman" w:cs="Times New Roman"/>
        </w:rPr>
        <w:t>-offs.</w:t>
      </w:r>
    </w:p>
    <w:p w14:paraId="70BEFB85" w14:textId="77777777" w:rsidR="00FC2826" w:rsidRDefault="00FC2826" w:rsidP="00FC2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Committees: </w:t>
      </w:r>
    </w:p>
    <w:p w14:paraId="69C41653" w14:textId="77777777" w:rsidR="00FC2826" w:rsidRDefault="00FC2826" w:rsidP="00FC2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EQUIP Steering Committee Updates</w:t>
      </w:r>
    </w:p>
    <w:p w14:paraId="6F7115AA" w14:textId="64213145" w:rsidR="00781B43" w:rsidRDefault="00FC2826" w:rsidP="00A3695F">
      <w:p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HSA Representatives: Joe Kantar, </w:t>
      </w:r>
      <w:r w:rsidR="00781B43">
        <w:rPr>
          <w:rFonts w:ascii="Times New Roman" w:hAnsi="Times New Roman" w:cs="Times New Roman"/>
        </w:rPr>
        <w:t>David Lazar – not much information yet about how this will be implemented at new hospital given new management</w:t>
      </w:r>
    </w:p>
    <w:p w14:paraId="60590D9F" w14:textId="77777777" w:rsidR="00781B43" w:rsidRDefault="00781B43" w:rsidP="0078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Social</w:t>
      </w:r>
    </w:p>
    <w:p w14:paraId="536C7822" w14:textId="77777777" w:rsidR="00781B43" w:rsidRDefault="00781B43" w:rsidP="0078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LSU/Tulane/</w:t>
      </w:r>
      <w:proofErr w:type="spellStart"/>
      <w:r>
        <w:rPr>
          <w:rFonts w:ascii="Times New Roman" w:hAnsi="Times New Roman" w:cs="Times New Roman"/>
        </w:rPr>
        <w:t>Ochsner</w:t>
      </w:r>
      <w:proofErr w:type="spellEnd"/>
      <w:r>
        <w:rPr>
          <w:rFonts w:ascii="Times New Roman" w:hAnsi="Times New Roman" w:cs="Times New Roman"/>
        </w:rPr>
        <w:t xml:space="preserve"> Christmas Party Saturday, December 14, 7-10pm</w:t>
      </w:r>
    </w:p>
    <w:p w14:paraId="38F39834" w14:textId="366B0D20" w:rsidR="00781B43" w:rsidRDefault="00781B43" w:rsidP="0078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 posted on web</w:t>
      </w:r>
      <w:r w:rsidR="00A3695F">
        <w:rPr>
          <w:rFonts w:ascii="Times New Roman" w:hAnsi="Times New Roman" w:cs="Times New Roman"/>
        </w:rPr>
        <w:t xml:space="preserve">site and </w:t>
      </w:r>
      <w:proofErr w:type="spellStart"/>
      <w:r w:rsidR="00A3695F">
        <w:rPr>
          <w:rFonts w:ascii="Times New Roman" w:hAnsi="Times New Roman" w:cs="Times New Roman"/>
        </w:rPr>
        <w:t>Aman</w:t>
      </w:r>
      <w:proofErr w:type="spellEnd"/>
      <w:r w:rsidR="00A3695F">
        <w:rPr>
          <w:rFonts w:ascii="Times New Roman" w:hAnsi="Times New Roman" w:cs="Times New Roman"/>
        </w:rPr>
        <w:t xml:space="preserve"> will send email</w:t>
      </w:r>
    </w:p>
    <w:p w14:paraId="7422DC0E" w14:textId="77777777" w:rsidR="00781B43" w:rsidRDefault="00781B43" w:rsidP="0078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Website</w:t>
      </w:r>
    </w:p>
    <w:p w14:paraId="57369B99" w14:textId="77777777" w:rsidR="00A3695F" w:rsidRDefault="00781B43" w:rsidP="0078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hyperlink r:id="rId6" w:history="1">
        <w:r w:rsidRPr="00B425DF">
          <w:rPr>
            <w:rStyle w:val="Hyperlink"/>
            <w:rFonts w:ascii="Times New Roman" w:hAnsi="Times New Roman" w:cs="Times New Roman"/>
          </w:rPr>
          <w:t>http://residents.lsuhsc.edu/no/</w:t>
        </w:r>
      </w:hyperlink>
      <w:r w:rsidR="00A3695F">
        <w:rPr>
          <w:rFonts w:ascii="Times New Roman" w:hAnsi="Times New Roman" w:cs="Times New Roman"/>
        </w:rPr>
        <w:t xml:space="preserve"> - being updated regularly – </w:t>
      </w:r>
    </w:p>
    <w:p w14:paraId="3BA7A9FB" w14:textId="64FC27CD" w:rsidR="00781B43" w:rsidRDefault="00A3695F" w:rsidP="00A3695F">
      <w:pPr>
        <w:ind w:left="99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next</w:t>
      </w:r>
      <w:proofErr w:type="gramEnd"/>
      <w:r>
        <w:rPr>
          <w:rFonts w:ascii="Times New Roman" w:hAnsi="Times New Roman" w:cs="Times New Roman"/>
        </w:rPr>
        <w:t xml:space="preserve"> meeting March 5, 2014</w:t>
      </w:r>
    </w:p>
    <w:p w14:paraId="2A30CDF0" w14:textId="77777777" w:rsidR="00781B43" w:rsidRDefault="00781B43" w:rsidP="0078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Open Table Discussion </w:t>
      </w:r>
    </w:p>
    <w:p w14:paraId="2D593C2B" w14:textId="77777777" w:rsidR="00781B43" w:rsidRDefault="00781B43" w:rsidP="0078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Goals for the year</w:t>
      </w:r>
    </w:p>
    <w:p w14:paraId="5365F824" w14:textId="77777777" w:rsidR="00781B43" w:rsidRDefault="00781B43" w:rsidP="0078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Issues/ Concerns</w:t>
      </w:r>
    </w:p>
    <w:p w14:paraId="09ED519A" w14:textId="3779A263" w:rsidR="00781B43" w:rsidRDefault="00781B43" w:rsidP="00A3695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-Resident Safety was addressed. Recent issue with resident in ED. Letter requesting metal detectors will be written and addressed from House Staff Association due to concerns about safety.</w:t>
      </w:r>
    </w:p>
    <w:p w14:paraId="70603039" w14:textId="1763D25D" w:rsidR="00781B43" w:rsidRPr="00E27C05" w:rsidRDefault="00781B43" w:rsidP="0078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-Some improvements including </w:t>
      </w:r>
      <w:r w:rsidR="00A3695F">
        <w:rPr>
          <w:rFonts w:ascii="Times New Roman" w:hAnsi="Times New Roman" w:cs="Times New Roman"/>
        </w:rPr>
        <w:t>key</w:t>
      </w:r>
      <w:r>
        <w:rPr>
          <w:rFonts w:ascii="Times New Roman" w:hAnsi="Times New Roman" w:cs="Times New Roman"/>
        </w:rPr>
        <w:t xml:space="preserve">pad on ER entrance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81B43" w:rsidRPr="00E27C05" w:rsidSect="005333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05"/>
    <w:rsid w:val="0053330B"/>
    <w:rsid w:val="00781B43"/>
    <w:rsid w:val="007846E6"/>
    <w:rsid w:val="00A3695F"/>
    <w:rsid w:val="00E27C05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E4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bojan@lsuhsc.edu" TargetMode="External"/><Relationship Id="rId6" Type="http://schemas.openxmlformats.org/officeDocument/2006/relationships/hyperlink" Target="http://residents.lsuhsc.edu/n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Spinks</dc:creator>
  <cp:keywords/>
  <dc:description/>
  <cp:lastModifiedBy>Katie Spinks</cp:lastModifiedBy>
  <cp:revision>4</cp:revision>
  <dcterms:created xsi:type="dcterms:W3CDTF">2013-12-05T03:40:00Z</dcterms:created>
  <dcterms:modified xsi:type="dcterms:W3CDTF">2013-12-09T04:55:00Z</dcterms:modified>
</cp:coreProperties>
</file>